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OCTUBRE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10.690,78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27.587,06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33.376,54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37.624,43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59.561,46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67.774,38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76.889,93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76.889,93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51.259,96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142.484,89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142.484,89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94.989,92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10.690,78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27.587,06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33.376,54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37.624,43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59.561,46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67.774,38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76.889,93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76.889,93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51.259,96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142.484,89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142.484,89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94.989,92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2.jpg"/>
          <a:graphic>
            <a:graphicData uri="http://schemas.openxmlformats.org/drawingml/2006/picture">
              <pic:pic>
                <pic:nvPicPr>
                  <pic:cNvPr descr="C:\Users\aavendano\Desktop\descarga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